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301" w:rsidRDefault="005D2301" w:rsidP="00547400">
      <w:pPr>
        <w:spacing w:after="60"/>
        <w:rPr>
          <w:b/>
        </w:rPr>
      </w:pPr>
      <w:bookmarkStart w:id="0" w:name="_GoBack"/>
      <w:bookmarkEnd w:id="0"/>
      <w:r>
        <w:rPr>
          <w:b/>
        </w:rPr>
        <w:t>Den české logistiky oslovil širokou logistickou veřejnost</w:t>
      </w:r>
    </w:p>
    <w:p w:rsidR="00B47A6E" w:rsidRDefault="00B47A6E" w:rsidP="00547400">
      <w:pPr>
        <w:spacing w:after="60"/>
      </w:pPr>
    </w:p>
    <w:p w:rsidR="003E3AB8" w:rsidRPr="007141FF" w:rsidRDefault="00F86A30" w:rsidP="00547400">
      <w:pPr>
        <w:spacing w:after="60"/>
        <w:rPr>
          <w:b/>
        </w:rPr>
      </w:pPr>
      <w:r w:rsidRPr="007141FF">
        <w:rPr>
          <w:b/>
        </w:rPr>
        <w:t xml:space="preserve">Ve středu 5. dubna se již potřetí sešla široká logistická veřejnost v Kozomíně nedaleko Prahy. </w:t>
      </w:r>
      <w:r w:rsidR="003E3AB8" w:rsidRPr="007141FF">
        <w:rPr>
          <w:b/>
        </w:rPr>
        <w:t xml:space="preserve">Pod </w:t>
      </w:r>
      <w:r w:rsidR="008240BE" w:rsidRPr="007141FF">
        <w:rPr>
          <w:b/>
        </w:rPr>
        <w:t>pomyslnou vlajkou</w:t>
      </w:r>
      <w:r w:rsidRPr="007141FF">
        <w:rPr>
          <w:b/>
        </w:rPr>
        <w:t xml:space="preserve"> České logistické asociace se zde konal již třetí ročník Dne české lo</w:t>
      </w:r>
      <w:r w:rsidR="001160E1" w:rsidRPr="007141FF">
        <w:rPr>
          <w:b/>
        </w:rPr>
        <w:t>gistiky. Tentokrát se účastníci</w:t>
      </w:r>
      <w:r w:rsidR="005D2301" w:rsidRPr="007141FF">
        <w:rPr>
          <w:b/>
        </w:rPr>
        <w:t xml:space="preserve"> </w:t>
      </w:r>
      <w:r w:rsidRPr="007141FF">
        <w:rPr>
          <w:b/>
        </w:rPr>
        <w:t xml:space="preserve">vrátili </w:t>
      </w:r>
      <w:r w:rsidR="008240BE" w:rsidRPr="007141FF">
        <w:rPr>
          <w:b/>
        </w:rPr>
        <w:t>o</w:t>
      </w:r>
      <w:r w:rsidR="001160E1" w:rsidRPr="007141FF">
        <w:rPr>
          <w:b/>
        </w:rPr>
        <w:t xml:space="preserve">pět </w:t>
      </w:r>
      <w:r w:rsidRPr="007141FF">
        <w:rPr>
          <w:b/>
        </w:rPr>
        <w:t xml:space="preserve">do logistického areálu CTPark Prague North, kde se tento svátek logistiky před </w:t>
      </w:r>
      <w:r w:rsidR="008240BE" w:rsidRPr="007141FF">
        <w:rPr>
          <w:b/>
        </w:rPr>
        <w:t>dvěma</w:t>
      </w:r>
      <w:r w:rsidRPr="007141FF">
        <w:rPr>
          <w:b/>
        </w:rPr>
        <w:t xml:space="preserve"> lety </w:t>
      </w:r>
      <w:r w:rsidR="003E3AB8" w:rsidRPr="007141FF">
        <w:rPr>
          <w:b/>
        </w:rPr>
        <w:t xml:space="preserve">uskutečnil </w:t>
      </w:r>
      <w:r w:rsidRPr="007141FF">
        <w:rPr>
          <w:b/>
        </w:rPr>
        <w:t xml:space="preserve">poprvé. Během prvních dvou ročníků </w:t>
      </w:r>
      <w:r w:rsidR="003E3AB8" w:rsidRPr="007141FF">
        <w:rPr>
          <w:b/>
        </w:rPr>
        <w:t xml:space="preserve">se </w:t>
      </w:r>
      <w:r w:rsidRPr="007141FF">
        <w:rPr>
          <w:b/>
        </w:rPr>
        <w:t>De</w:t>
      </w:r>
      <w:r w:rsidR="003E3AB8" w:rsidRPr="007141FF">
        <w:rPr>
          <w:b/>
        </w:rPr>
        <w:t>n české logistiky vyprofiloval v odborný logistický veletrh s diskusní platformou</w:t>
      </w:r>
      <w:r w:rsidR="00105DFD" w:rsidRPr="007141FF">
        <w:rPr>
          <w:b/>
        </w:rPr>
        <w:t xml:space="preserve"> a </w:t>
      </w:r>
      <w:r w:rsidR="003E3AB8" w:rsidRPr="007141FF">
        <w:rPr>
          <w:b/>
        </w:rPr>
        <w:t>získal</w:t>
      </w:r>
      <w:r w:rsidR="00B47A6E" w:rsidRPr="007141FF">
        <w:rPr>
          <w:b/>
        </w:rPr>
        <w:t xml:space="preserve"> </w:t>
      </w:r>
      <w:r w:rsidR="00105DFD" w:rsidRPr="007141FF">
        <w:rPr>
          <w:b/>
        </w:rPr>
        <w:t xml:space="preserve">si </w:t>
      </w:r>
      <w:r w:rsidR="00B47A6E" w:rsidRPr="007141FF">
        <w:rPr>
          <w:b/>
        </w:rPr>
        <w:t xml:space="preserve">oblibu mezi logistickými odborníky i širší logistickou veřejností. </w:t>
      </w:r>
      <w:r w:rsidR="00FA0890" w:rsidRPr="007141FF">
        <w:rPr>
          <w:b/>
        </w:rPr>
        <w:t>To potvrzuje také letošní účast, která d</w:t>
      </w:r>
      <w:r w:rsidR="001C36D9" w:rsidRPr="007141FF">
        <w:rPr>
          <w:b/>
        </w:rPr>
        <w:t>osáhla téměř tří set účastníků.</w:t>
      </w:r>
    </w:p>
    <w:p w:rsidR="00FA0890" w:rsidRPr="007141FF" w:rsidRDefault="00FA0890" w:rsidP="00547400">
      <w:pPr>
        <w:spacing w:after="60"/>
      </w:pPr>
    </w:p>
    <w:p w:rsidR="00547400" w:rsidRPr="007141FF" w:rsidRDefault="00FA0890" w:rsidP="00547400">
      <w:pPr>
        <w:spacing w:after="60"/>
      </w:pPr>
      <w:r w:rsidRPr="007141FF">
        <w:t xml:space="preserve">Den české logistiky zahájil již tradičně prezident České logistické asociace </w:t>
      </w:r>
      <w:r w:rsidR="009E688C" w:rsidRPr="007141FF">
        <w:t xml:space="preserve">Prof. Ing. Václav Cempírek. </w:t>
      </w:r>
      <w:r w:rsidR="00732549" w:rsidRPr="007141FF">
        <w:t>„</w:t>
      </w:r>
      <w:r w:rsidR="009E688C" w:rsidRPr="007141FF">
        <w:t>Česká republika jako jediná ze zemí východní Evropy</w:t>
      </w:r>
      <w:r w:rsidR="001160E1" w:rsidRPr="007141FF">
        <w:t xml:space="preserve"> pořádá</w:t>
      </w:r>
      <w:r w:rsidR="009E688C" w:rsidRPr="007141FF">
        <w:t xml:space="preserve"> </w:t>
      </w:r>
      <w:r w:rsidR="00732549" w:rsidRPr="007141FF">
        <w:t>Den</w:t>
      </w:r>
      <w:r w:rsidR="009E688C" w:rsidRPr="007141FF">
        <w:t xml:space="preserve"> logistiky v takovémto rozsahu</w:t>
      </w:r>
      <w:r w:rsidR="00732549" w:rsidRPr="007141FF">
        <w:t xml:space="preserve">,“ kvitoval Václav Cempírek ve svém úvodním projevu, </w:t>
      </w:r>
      <w:r w:rsidR="00E02421" w:rsidRPr="007141FF">
        <w:t>ve kterém poděkoval</w:t>
      </w:r>
      <w:r w:rsidR="00732549" w:rsidRPr="007141FF">
        <w:t xml:space="preserve"> partnerům Dne české logistiky</w:t>
      </w:r>
      <w:r w:rsidR="00C15E2B" w:rsidRPr="007141FF">
        <w:t>,</w:t>
      </w:r>
      <w:r w:rsidR="00732549" w:rsidRPr="007141FF">
        <w:t xml:space="preserve"> mezi kterými byly například společnosti ČD Cargo, Linde Material Handling Česká republika, ČSOB Leasing, GS1 Czech, </w:t>
      </w:r>
      <w:r w:rsidR="00C15E2B" w:rsidRPr="007141FF">
        <w:t>IBG, BITO skladovací technika, PROMAN, PEUGEOT Domanský, SHERLOG a mnoho dalších</w:t>
      </w:r>
      <w:r w:rsidR="00732549" w:rsidRPr="007141FF">
        <w:t xml:space="preserve"> za jejich přízeň</w:t>
      </w:r>
      <w:r w:rsidR="00C15E2B" w:rsidRPr="007141FF">
        <w:t>. Poděkování patřilo také pořadat</w:t>
      </w:r>
      <w:r w:rsidR="00815D1F">
        <w:t>elské společnosti RELIANT, která</w:t>
      </w:r>
      <w:r w:rsidR="00C15E2B" w:rsidRPr="007141FF">
        <w:t xml:space="preserve"> s velkou pečlivostí </w:t>
      </w:r>
      <w:r w:rsidR="00815D1F">
        <w:t>letošní ročník připravila</w:t>
      </w:r>
      <w:r w:rsidR="00C15E2B" w:rsidRPr="007141FF">
        <w:t xml:space="preserve">. </w:t>
      </w:r>
    </w:p>
    <w:p w:rsidR="00043518" w:rsidRPr="007141FF" w:rsidRDefault="00043518" w:rsidP="00043518">
      <w:pPr>
        <w:spacing w:after="60"/>
      </w:pPr>
      <w:r w:rsidRPr="007141FF">
        <w:t xml:space="preserve">Ve videozdravici pozdravil také účastníky Dne české logistiky prezident Evropské logistické asociace Jos Marinus. Zdůraznil význam pořádání Dnů logistiky v jednotlivých zemích, a popřál mnoho úspěchů českému třetímu ročníku. </w:t>
      </w:r>
    </w:p>
    <w:p w:rsidR="006B447F" w:rsidRPr="007141FF" w:rsidRDefault="006B447F" w:rsidP="00547400">
      <w:pPr>
        <w:spacing w:after="60"/>
      </w:pPr>
    </w:p>
    <w:p w:rsidR="00547400" w:rsidRPr="007141FF" w:rsidRDefault="00E01A91" w:rsidP="00547400">
      <w:pPr>
        <w:spacing w:after="60"/>
      </w:pPr>
      <w:r w:rsidRPr="007141FF">
        <w:t>„Těší nás, že již třetím rokem můžeme být partnery Dne české logistiky,“ zahájil svoji prezentaci  Jaroslav Kaizr</w:t>
      </w:r>
      <w:r w:rsidR="005C2FB5" w:rsidRPr="007141FF">
        <w:t>, obchodní ředitel</w:t>
      </w:r>
      <w:r w:rsidRPr="007141FF">
        <w:t xml:space="preserve"> </w:t>
      </w:r>
      <w:r w:rsidR="00043518" w:rsidRPr="007141FF">
        <w:t>hostitelské společnosti CTP</w:t>
      </w:r>
      <w:r w:rsidRPr="007141FF">
        <w:t xml:space="preserve">. „CTPark Prague North se stále úspěšně rozrůstá, momentálně máme zaplněné kapacity a stavíme další. Věřím, že je tomu tak i díky Dni české </w:t>
      </w:r>
      <w:r w:rsidR="005D2301" w:rsidRPr="007141FF">
        <w:t>logistiky</w:t>
      </w:r>
      <w:r w:rsidRPr="007141FF">
        <w:t>, který se zde koná již podruhé,</w:t>
      </w:r>
      <w:r w:rsidR="001160E1" w:rsidRPr="007141FF">
        <w:t>“</w:t>
      </w:r>
      <w:r w:rsidRPr="007141FF">
        <w:t xml:space="preserve"> pokračoval dále Jaroslav Kaizr. Ve své prezentaci zmínil také téma lidských zdrojů</w:t>
      </w:r>
      <w:r w:rsidR="00547400" w:rsidRPr="007141FF">
        <w:t xml:space="preserve">, </w:t>
      </w:r>
      <w:r w:rsidRPr="007141FF">
        <w:t>které je důležité pro klienty společnosti CTP. Ta pomáhá svým klientům vytvářet příjemné pracovní prostředí například zkulturněním prostředí logistických parků, dostupnou veřejnou dopravou či st</w:t>
      </w:r>
      <w:r w:rsidR="001C36D9" w:rsidRPr="007141FF">
        <w:t>avbou ubytoven přímo v parcích.</w:t>
      </w:r>
    </w:p>
    <w:p w:rsidR="00E02421" w:rsidRPr="007141FF" w:rsidRDefault="00E02421" w:rsidP="00547400">
      <w:pPr>
        <w:spacing w:after="60"/>
      </w:pPr>
    </w:p>
    <w:p w:rsidR="00547400" w:rsidRPr="007141FF" w:rsidRDefault="00E209DA" w:rsidP="00547400">
      <w:pPr>
        <w:spacing w:after="60"/>
      </w:pPr>
      <w:r w:rsidRPr="007141FF">
        <w:t xml:space="preserve">Čestným hostem letošního Dne české logistiky byl expert </w:t>
      </w:r>
      <w:r w:rsidR="000323FC" w:rsidRPr="007141FF">
        <w:t>ODS pro oblast</w:t>
      </w:r>
      <w:r w:rsidRPr="007141FF">
        <w:t xml:space="preserve"> školství Mgr. Václav Klaus ml., který vystoupil s přednáškou na </w:t>
      </w:r>
      <w:r w:rsidR="000323FC" w:rsidRPr="007141FF">
        <w:t xml:space="preserve">téma </w:t>
      </w:r>
      <w:r w:rsidRPr="007141FF">
        <w:t>vzdělávání v logistické sféře. Během přednášky</w:t>
      </w:r>
      <w:r w:rsidR="0019284C" w:rsidRPr="007141FF">
        <w:t xml:space="preserve"> se dotkl mnoha problémů současného českého školství,</w:t>
      </w:r>
      <w:r w:rsidRPr="007141FF">
        <w:t xml:space="preserve"> </w:t>
      </w:r>
      <w:r w:rsidR="00E02421" w:rsidRPr="007141FF">
        <w:t>hovořil o</w:t>
      </w:r>
      <w:r w:rsidRPr="007141FF">
        <w:t xml:space="preserve"> odpovědnosti státu vůči potřebám společnosti. </w:t>
      </w:r>
      <w:r w:rsidR="0019284C" w:rsidRPr="007141FF">
        <w:t>„</w:t>
      </w:r>
      <w:r w:rsidRPr="007141FF">
        <w:t>Věk maturantů se stále zvyšuje, úroveň maturitních zkoušek klesá,</w:t>
      </w:r>
      <w:r w:rsidR="0019284C" w:rsidRPr="007141FF">
        <w:t xml:space="preserve"> ale polovina žáků neodmaturuje,“ upozornil na problém Václav Klaus. Podtrhl také důležitost zapojení zaměstnavatelů do učňovského školství, které by dle jeho názoru přineslo zvýšený zájem o řemeslné obory. </w:t>
      </w:r>
    </w:p>
    <w:p w:rsidR="00547400" w:rsidRPr="007141FF" w:rsidRDefault="00547400" w:rsidP="00547400">
      <w:pPr>
        <w:spacing w:after="60"/>
      </w:pPr>
      <w:r w:rsidRPr="007141FF">
        <w:t xml:space="preserve"> </w:t>
      </w:r>
    </w:p>
    <w:p w:rsidR="00547400" w:rsidRPr="007141FF" w:rsidRDefault="00F559E0" w:rsidP="00A62DE2">
      <w:pPr>
        <w:spacing w:after="60"/>
      </w:pPr>
      <w:r w:rsidRPr="007141FF">
        <w:t>Doc. Ing. Pavel Mertlík, CSc. rektor Vysoké školy Š</w:t>
      </w:r>
      <w:r w:rsidR="00547400" w:rsidRPr="007141FF">
        <w:t xml:space="preserve">koda </w:t>
      </w:r>
      <w:r w:rsidRPr="007141FF">
        <w:t>A</w:t>
      </w:r>
      <w:r w:rsidR="00547400" w:rsidRPr="007141FF">
        <w:t xml:space="preserve">uto, </w:t>
      </w:r>
      <w:r w:rsidRPr="007141FF">
        <w:t>promluvil na téma kvalifikace pracovní síly jako nástroj</w:t>
      </w:r>
      <w:r w:rsidR="000323FC" w:rsidRPr="007141FF">
        <w:t>e</w:t>
      </w:r>
      <w:r w:rsidRPr="007141FF">
        <w:t xml:space="preserve"> prosperity moderní ekonomiky. Ve své přednášce zdůraznil důležitost </w:t>
      </w:r>
      <w:r w:rsidR="00547400" w:rsidRPr="007141FF">
        <w:t>kombinace teorie a praxe</w:t>
      </w:r>
      <w:r w:rsidR="00A62DE2" w:rsidRPr="007141FF">
        <w:t xml:space="preserve"> a</w:t>
      </w:r>
      <w:r w:rsidRPr="007141FF">
        <w:t xml:space="preserve"> </w:t>
      </w:r>
      <w:r w:rsidR="001160E1" w:rsidRPr="007141FF">
        <w:t>vyzdvihl</w:t>
      </w:r>
      <w:r w:rsidR="00A62DE2" w:rsidRPr="007141FF">
        <w:t xml:space="preserve"> potřebu všeobecného vzdělávání jako základu pro odbornou specializaci.</w:t>
      </w:r>
      <w:r w:rsidRPr="007141FF">
        <w:t xml:space="preserve"> </w:t>
      </w:r>
    </w:p>
    <w:p w:rsidR="00547400" w:rsidRPr="007141FF" w:rsidRDefault="00F559E0" w:rsidP="00547400">
      <w:pPr>
        <w:spacing w:after="60"/>
      </w:pPr>
      <w:r w:rsidRPr="007141FF">
        <w:t xml:space="preserve">Ve své prezentaci Pavel Mertlík </w:t>
      </w:r>
      <w:r w:rsidR="00A62DE2" w:rsidRPr="007141FF">
        <w:t xml:space="preserve">představil </w:t>
      </w:r>
      <w:r w:rsidRPr="007141FF">
        <w:t>také Vysokou školu Škoda Auto, jejíž součástí je například povinná část studia v zahraničí, povinná praktická část v závodě Škoda Auto a</w:t>
      </w:r>
      <w:r w:rsidR="00A62DE2" w:rsidRPr="007141FF">
        <w:t xml:space="preserve"> </w:t>
      </w:r>
      <w:r w:rsidRPr="007141FF">
        <w:t>pod</w:t>
      </w:r>
      <w:r w:rsidR="00A62DE2" w:rsidRPr="007141FF">
        <w:t>obně</w:t>
      </w:r>
      <w:r w:rsidRPr="007141FF">
        <w:t xml:space="preserve">. </w:t>
      </w:r>
      <w:r w:rsidR="005423C3" w:rsidRPr="007141FF">
        <w:t>Dále zmínil, že absolvent</w:t>
      </w:r>
      <w:r w:rsidR="00A62DE2" w:rsidRPr="007141FF">
        <w:t>i</w:t>
      </w:r>
      <w:r w:rsidR="005423C3" w:rsidRPr="007141FF">
        <w:t xml:space="preserve"> VŠ Škoda Auto </w:t>
      </w:r>
      <w:r w:rsidR="00A62DE2" w:rsidRPr="007141FF">
        <w:t>mají stoprocentní jistotu uplatnění</w:t>
      </w:r>
      <w:r w:rsidR="005423C3" w:rsidRPr="007141FF">
        <w:t>.</w:t>
      </w:r>
    </w:p>
    <w:p w:rsidR="00547400" w:rsidRPr="007141FF" w:rsidRDefault="005423C3" w:rsidP="00547400">
      <w:pPr>
        <w:spacing w:after="60"/>
      </w:pPr>
      <w:r w:rsidRPr="007141FF">
        <w:t>V závěrečném shrnutí podotkl, že svět</w:t>
      </w:r>
      <w:r w:rsidR="00547400" w:rsidRPr="007141FF">
        <w:t xml:space="preserve"> práce</w:t>
      </w:r>
      <w:r w:rsidRPr="007141FF">
        <w:t xml:space="preserve"> v dlouhodobém </w:t>
      </w:r>
      <w:r w:rsidR="000323FC" w:rsidRPr="007141FF">
        <w:t>horizontu</w:t>
      </w:r>
      <w:r w:rsidRPr="007141FF">
        <w:t xml:space="preserve"> je neznámý, vysoké školy však</w:t>
      </w:r>
      <w:r w:rsidR="00547400" w:rsidRPr="007141FF">
        <w:t xml:space="preserve"> musí</w:t>
      </w:r>
      <w:r w:rsidRPr="007141FF">
        <w:t xml:space="preserve"> umět mladé lidi připravit</w:t>
      </w:r>
      <w:r w:rsidR="00547400" w:rsidRPr="007141FF">
        <w:t xml:space="preserve"> i na vzdálenější budoucnost, proto</w:t>
      </w:r>
      <w:r w:rsidRPr="007141FF">
        <w:t xml:space="preserve"> je důležitý důraz na všeobecné vzdělání a praxi jakou součást vzdělání.</w:t>
      </w:r>
    </w:p>
    <w:p w:rsidR="00547400" w:rsidRPr="007141FF" w:rsidRDefault="00547400" w:rsidP="00547400">
      <w:pPr>
        <w:spacing w:after="60"/>
      </w:pPr>
    </w:p>
    <w:p w:rsidR="005423C3" w:rsidRPr="007141FF" w:rsidRDefault="00A62DE2" w:rsidP="00547400">
      <w:pPr>
        <w:spacing w:after="60"/>
      </w:pPr>
      <w:r w:rsidRPr="007141FF">
        <w:t>Další částí byla</w:t>
      </w:r>
      <w:r w:rsidR="001160E1" w:rsidRPr="007141FF">
        <w:t xml:space="preserve"> panelová diskuse n</w:t>
      </w:r>
      <w:r w:rsidR="005423C3" w:rsidRPr="007141FF">
        <w:t>a téma Optimální meze udržitelnosti v logistice. Za diskusním stolem zasedl</w:t>
      </w:r>
      <w:r w:rsidRPr="007141FF">
        <w:t>i</w:t>
      </w:r>
      <w:r w:rsidR="005423C3" w:rsidRPr="007141FF">
        <w:t xml:space="preserve"> Mgr. Peter Čech ze společnosti Kodys, Ing. Jiří Krofta, nezávislý HR </w:t>
      </w:r>
      <w:r w:rsidR="000323FC" w:rsidRPr="007141FF">
        <w:t>poradce</w:t>
      </w:r>
      <w:r w:rsidR="005423C3" w:rsidRPr="007141FF">
        <w:t>, Ing. Jan Rindt ze společnosti SSI Schäfer, Ing. Dalibor Lakomý, Škoda Auto a Ing. Rostislav Hlosta, Vítkovice IT Solutions.</w:t>
      </w:r>
      <w:r w:rsidR="00105DFD" w:rsidRPr="007141FF">
        <w:t xml:space="preserve"> </w:t>
      </w:r>
      <w:r w:rsidR="000323FC" w:rsidRPr="007141FF">
        <w:t>Jednotliví panelisté nabídli pohled na</w:t>
      </w:r>
      <w:r w:rsidR="00004904" w:rsidRPr="007141FF">
        <w:t xml:space="preserve"> logistiku</w:t>
      </w:r>
      <w:r w:rsidR="000323FC" w:rsidRPr="007141FF">
        <w:t xml:space="preserve"> hned</w:t>
      </w:r>
      <w:r w:rsidR="00004904" w:rsidRPr="007141FF">
        <w:t xml:space="preserve"> z několika úhlů – logistika a udržitelnost, logistika a automatizace a logistika a člověk.</w:t>
      </w:r>
      <w:r w:rsidR="00105DFD" w:rsidRPr="007141FF">
        <w:t xml:space="preserve"> </w:t>
      </w:r>
      <w:r w:rsidR="00004904" w:rsidRPr="007141FF">
        <w:t>Během diskuse padlo mnoho zajímavých názorů a podnětů k</w:t>
      </w:r>
      <w:r w:rsidRPr="007141FF">
        <w:t> </w:t>
      </w:r>
      <w:r w:rsidR="00004904" w:rsidRPr="007141FF">
        <w:t>zamyšlení</w:t>
      </w:r>
      <w:r w:rsidRPr="007141FF">
        <w:t xml:space="preserve"> – například </w:t>
      </w:r>
      <w:r w:rsidR="00004904" w:rsidRPr="007141FF">
        <w:t xml:space="preserve">automatizace </w:t>
      </w:r>
      <w:r w:rsidR="000323FC" w:rsidRPr="007141FF">
        <w:t>a robotizace s nástupem Průmyslu</w:t>
      </w:r>
      <w:r w:rsidR="00004904" w:rsidRPr="007141FF">
        <w:t xml:space="preserve"> 4.0. </w:t>
      </w:r>
      <w:r w:rsidRPr="007141FF">
        <w:t>Přinese</w:t>
      </w:r>
      <w:r w:rsidR="00004904" w:rsidRPr="007141FF">
        <w:t xml:space="preserve"> úbytek pracovních míst</w:t>
      </w:r>
      <w:r w:rsidR="000323FC" w:rsidRPr="007141FF">
        <w:t>,</w:t>
      </w:r>
      <w:r w:rsidR="00004904" w:rsidRPr="007141FF">
        <w:t xml:space="preserve"> nebo spíše změnu </w:t>
      </w:r>
      <w:r w:rsidR="000323FC" w:rsidRPr="007141FF">
        <w:t>ve způsobu zapojení</w:t>
      </w:r>
      <w:r w:rsidR="00004904" w:rsidRPr="007141FF">
        <w:t xml:space="preserve"> člověka? Může robot plně nahradit člověka nebo j</w:t>
      </w:r>
      <w:r w:rsidRPr="007141FF">
        <w:t>sou</w:t>
      </w:r>
      <w:r w:rsidR="00004904" w:rsidRPr="007141FF">
        <w:t xml:space="preserve"> flexibilita a kreativita člověka nenahraditeln</w:t>
      </w:r>
      <w:r w:rsidRPr="007141FF">
        <w:t>é</w:t>
      </w:r>
      <w:r w:rsidR="00004904" w:rsidRPr="007141FF">
        <w:t>?</w:t>
      </w:r>
      <w:r w:rsidR="00E9463F" w:rsidRPr="007141FF">
        <w:t xml:space="preserve"> Automatizace má i svou odvrácenou tvář. </w:t>
      </w:r>
      <w:r w:rsidRPr="007141FF">
        <w:t>Opravdu je</w:t>
      </w:r>
      <w:r w:rsidR="00E9463F" w:rsidRPr="007141FF">
        <w:t xml:space="preserve"> vždy nutné automatizovat a zkracovat časy? Nebo je ještě </w:t>
      </w:r>
      <w:r w:rsidR="001160E1" w:rsidRPr="007141FF">
        <w:t>další</w:t>
      </w:r>
      <w:r w:rsidR="00E9463F" w:rsidRPr="007141FF">
        <w:t xml:space="preserve"> cesta, jak věci dělat jinak?</w:t>
      </w:r>
    </w:p>
    <w:p w:rsidR="00E9463F" w:rsidRPr="007141FF" w:rsidRDefault="00E9463F" w:rsidP="00547400">
      <w:pPr>
        <w:spacing w:after="60"/>
      </w:pPr>
    </w:p>
    <w:p w:rsidR="00547400" w:rsidRPr="007141FF" w:rsidRDefault="00E9463F" w:rsidP="00547400">
      <w:pPr>
        <w:spacing w:after="60"/>
      </w:pPr>
      <w:r w:rsidRPr="007141FF">
        <w:t>Po skončení panelové diskuse přišlo na řadu předávání evropských certifikátů ECBL úspěšným absolventům programu ELA (European Log</w:t>
      </w:r>
      <w:r w:rsidR="000323FC" w:rsidRPr="007141FF">
        <w:t>istics Association), který Česká</w:t>
      </w:r>
      <w:r w:rsidRPr="007141FF">
        <w:t xml:space="preserve"> logistická asociace jako člen ELA </w:t>
      </w:r>
      <w:r w:rsidR="000323FC" w:rsidRPr="007141FF">
        <w:t>nabízí</w:t>
      </w:r>
      <w:r w:rsidRPr="007141FF">
        <w:t>. Předávající Ing. Kamil Slavík podotkl</w:t>
      </w:r>
      <w:r w:rsidR="000323FC" w:rsidRPr="007141FF">
        <w:t>:</w:t>
      </w:r>
      <w:r w:rsidRPr="007141FF">
        <w:t xml:space="preserve"> „Letošní rok je pro nás zlomový, certifikace je napojena na celosvětové standardy. Podařilo se vytvořit projekt pro vysoké školy, vytipovat nejšikovnější studenty a nabídnout certifikaci za dobrých podmínek.“</w:t>
      </w:r>
    </w:p>
    <w:p w:rsidR="00E9463F" w:rsidRPr="007141FF" w:rsidRDefault="00E9463F" w:rsidP="00547400">
      <w:pPr>
        <w:spacing w:after="60"/>
      </w:pPr>
    </w:p>
    <w:p w:rsidR="00BF6164" w:rsidRPr="007141FF" w:rsidRDefault="00E02421">
      <w:r w:rsidRPr="007141FF">
        <w:t>V odpolední části se uskutečnily</w:t>
      </w:r>
      <w:r w:rsidR="00E9463F" w:rsidRPr="007141FF">
        <w:t xml:space="preserve"> aktivní prezentace </w:t>
      </w:r>
      <w:r w:rsidR="00A710AF" w:rsidRPr="007141FF">
        <w:t xml:space="preserve">přímo </w:t>
      </w:r>
      <w:r w:rsidR="00E9463F" w:rsidRPr="007141FF">
        <w:t xml:space="preserve">na stáncích partnerů. </w:t>
      </w:r>
      <w:r w:rsidR="00A710AF" w:rsidRPr="007141FF">
        <w:t xml:space="preserve">Zde měli návštěvníci možnost seznámit se s programem financování od společnosti ČSOB Leasing, </w:t>
      </w:r>
      <w:r w:rsidR="005C2FB5" w:rsidRPr="007141FF">
        <w:t>možnostmi</w:t>
      </w:r>
      <w:r w:rsidR="00A710AF" w:rsidRPr="007141FF">
        <w:t xml:space="preserve"> manipulační techniky Linde Material Handling</w:t>
      </w:r>
      <w:r w:rsidR="005C2FB5" w:rsidRPr="007141FF">
        <w:t>, výhodami</w:t>
      </w:r>
      <w:r w:rsidR="00A710AF" w:rsidRPr="007141FF">
        <w:t xml:space="preserve"> zavedení č</w:t>
      </w:r>
      <w:r w:rsidR="00105DFD" w:rsidRPr="007141FF">
        <w:t>árových kódů pro nové produkty</w:t>
      </w:r>
      <w:r w:rsidR="005C2FB5" w:rsidRPr="007141FF">
        <w:t xml:space="preserve"> v podání společnosti GS1 anebo nabídkou užitkových vozidel Peugeot společnosti Domanský</w:t>
      </w:r>
      <w:r w:rsidR="00105DFD" w:rsidRPr="007141FF">
        <w:t>.</w:t>
      </w:r>
    </w:p>
    <w:p w:rsidR="00A710AF" w:rsidRPr="007141FF" w:rsidRDefault="00A710AF">
      <w:r w:rsidRPr="007141FF">
        <w:t xml:space="preserve">Během odpoledního volného programu účastníci v přátelské atmosféře živě diskutovali témata, která byla </w:t>
      </w:r>
      <w:r w:rsidR="008240BE" w:rsidRPr="007141FF">
        <w:t>akcentována</w:t>
      </w:r>
      <w:r w:rsidRPr="007141FF">
        <w:t xml:space="preserve"> běh</w:t>
      </w:r>
      <w:r w:rsidR="008240BE" w:rsidRPr="007141FF">
        <w:t>em dopoledních prezentací,</w:t>
      </w:r>
      <w:r w:rsidRPr="007141FF">
        <w:t xml:space="preserve"> a navštěvoval</w:t>
      </w:r>
      <w:r w:rsidR="00105DFD" w:rsidRPr="007141FF">
        <w:t>i stánky jednotlivých partnerů.</w:t>
      </w:r>
      <w:r w:rsidR="00D67643" w:rsidRPr="007141FF">
        <w:t xml:space="preserve"> </w:t>
      </w:r>
    </w:p>
    <w:p w:rsidR="008240BE" w:rsidRDefault="008240BE">
      <w:r w:rsidRPr="007141FF">
        <w:t>Den české logistiky si letošním třetím ročníkem upevnil svoji pozici na evropské logistické scéně a nadále nepochybně patří do pracovních diářů všech, kteří se na české logistické scéně pohybují.</w:t>
      </w:r>
    </w:p>
    <w:sectPr w:rsidR="008240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400"/>
    <w:rsid w:val="00004904"/>
    <w:rsid w:val="000323FC"/>
    <w:rsid w:val="00043518"/>
    <w:rsid w:val="000D40F3"/>
    <w:rsid w:val="00105DFD"/>
    <w:rsid w:val="001160E1"/>
    <w:rsid w:val="00163668"/>
    <w:rsid w:val="0019284C"/>
    <w:rsid w:val="001B0919"/>
    <w:rsid w:val="001C36D9"/>
    <w:rsid w:val="002F4E77"/>
    <w:rsid w:val="003E3AB8"/>
    <w:rsid w:val="004C1584"/>
    <w:rsid w:val="005423C3"/>
    <w:rsid w:val="00547400"/>
    <w:rsid w:val="005C2FB5"/>
    <w:rsid w:val="005D2301"/>
    <w:rsid w:val="006B447F"/>
    <w:rsid w:val="006C542D"/>
    <w:rsid w:val="007141FF"/>
    <w:rsid w:val="00732549"/>
    <w:rsid w:val="00815D1F"/>
    <w:rsid w:val="008240BE"/>
    <w:rsid w:val="009E688C"/>
    <w:rsid w:val="00A62DE2"/>
    <w:rsid w:val="00A710AF"/>
    <w:rsid w:val="00B47A6E"/>
    <w:rsid w:val="00BF6164"/>
    <w:rsid w:val="00C15E2B"/>
    <w:rsid w:val="00D67643"/>
    <w:rsid w:val="00E01A91"/>
    <w:rsid w:val="00E02421"/>
    <w:rsid w:val="00E209DA"/>
    <w:rsid w:val="00E9463F"/>
    <w:rsid w:val="00F11E2B"/>
    <w:rsid w:val="00F559E0"/>
    <w:rsid w:val="00F86A30"/>
    <w:rsid w:val="00FA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60F2E3-C739-4D88-A101-EE3E275B9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4740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844</Words>
  <Characters>4812</Characters>
  <Application>Microsoft Office Word</Application>
  <DocSecurity>0</DocSecurity>
  <Lines>40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Používateľ systému Windows</cp:lastModifiedBy>
  <cp:revision>2</cp:revision>
  <dcterms:created xsi:type="dcterms:W3CDTF">2017-05-02T08:12:00Z</dcterms:created>
  <dcterms:modified xsi:type="dcterms:W3CDTF">2017-05-02T08:12:00Z</dcterms:modified>
</cp:coreProperties>
</file>